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2A" w:rsidRPr="00F30E2A" w:rsidRDefault="00F30E2A" w:rsidP="00F30E2A">
      <w:pPr>
        <w:shd w:val="clear" w:color="auto" w:fill="FFFFFF"/>
        <w:spacing w:after="75"/>
        <w:ind w:firstLine="709"/>
        <w:jc w:val="center"/>
        <w:outlineLvl w:val="0"/>
        <w:rPr>
          <w:b/>
          <w:bCs/>
          <w:color w:val="333333"/>
          <w:kern w:val="36"/>
          <w:sz w:val="32"/>
          <w:szCs w:val="32"/>
        </w:rPr>
      </w:pPr>
      <w:r w:rsidRPr="00F30E2A">
        <w:rPr>
          <w:b/>
          <w:bCs/>
          <w:color w:val="333333"/>
          <w:kern w:val="36"/>
          <w:sz w:val="32"/>
          <w:szCs w:val="32"/>
        </w:rPr>
        <w:t>Памятка по обеспечению личной безопасности во время ледохода и паводка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F30E2A" w:rsidRPr="00F30E2A" w:rsidRDefault="00F30E2A" w:rsidP="00F30E2A">
      <w:pPr>
        <w:shd w:val="clear" w:color="auto" w:fill="FFFFFF"/>
        <w:ind w:firstLine="709"/>
        <w:jc w:val="center"/>
        <w:rPr>
          <w:color w:val="333333"/>
          <w:sz w:val="28"/>
          <w:szCs w:val="28"/>
        </w:rPr>
      </w:pPr>
      <w:r w:rsidRPr="00F30E2A">
        <w:rPr>
          <w:b/>
          <w:bCs/>
          <w:color w:val="333333"/>
          <w:sz w:val="28"/>
          <w:szCs w:val="28"/>
        </w:rPr>
        <w:t>Как обеспечить личную безопасность во время ледохода и паводка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    </w:t>
      </w:r>
      <w:r w:rsidRPr="00F30E2A">
        <w:rPr>
          <w:noProof/>
          <w:color w:val="333333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285875" cy="1285875"/>
            <wp:effectExtent l="19050" t="0" r="9525" b="0"/>
            <wp:wrapSquare wrapText="bothSides"/>
            <wp:docPr id="2" name="Рисунок 2" descr="http://www.orenburg.ru/activities/protection_from_emergency_situations/pamyatka_po_obespecheniyu_lichnoy_bezopasnosti_vo_vremya_ledokhoda_i_pavodka/369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renburg.ru/activities/protection_from_emergency_situations/pamyatka_po_obespecheniyu_lichnoy_bezopasnosti_vo_vremya_ledokhoda_i_pavodka/3698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0E2A">
        <w:rPr>
          <w:color w:val="333333"/>
          <w:sz w:val="28"/>
          <w:szCs w:val="28"/>
        </w:rPr>
        <w:t>Скоро на реках начнется ледоход и период половодья. Весной во время ледохода на водо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мах появляются льдины, привлекающие детей. Многие из ребят считают катание на льдинах героическим поступком. Однако эти забавы нередко заканчиваются купанием в ледяной воде, поскольку льдины часто переворачиваются, сталкиваются между собой, попадают в водовороты. Несмотря на все предупреждения, многие люди, особенно рыбаки, пренебрегают мерами безопасности, выходя на тонкий л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д и тем самым подвергая себя смертельной опасности.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Несмотря на все меры, принимаемые администрацией и городскими службами, каждый человек сам отвечает за свою жизнь и безопасность на водных объектах и обязан соблюдать следующие правила: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 - Нельзя выходить на водо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мы при образовании ледяных заторов.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 - Не пользуйтесь в это время переходами по льду.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- Опасно находиться на весеннем льду водохранилищ. Известны неоднократные случаи, когда ветром отрывались большие поля льда, на которых находились рыболовы и дети. 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- Переходить водо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мы весной по льду строго запрещается. Особенно недопустимы игры на льду в период вскрытия рек. Прыгать с льдины на льдину и удаляться от берега недопустимо. Такие поступки, как правило, заканчиваются трагически.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- Во время ледохода и паводка опасно находиться на обрывистом берегу, так как быстрое течение воды подмывает и рушит его.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Интенсивное снеготаяние может повлечь за собой паводок – краткий, но быстрый подъ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м уровня реки из-за обильного поступления талой воды. </w:t>
      </w:r>
    </w:p>
    <w:p w:rsid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Прибрежная обстановка может заставить людей пересесть в лодки, что влеч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т за собой опасность неожиданно оказаться в холодной воде. И не всегда спасательные средства оперативно оказываются под рукой. В таких случаях человек должен уметь максималь</w:t>
      </w:r>
      <w:r>
        <w:rPr>
          <w:color w:val="333333"/>
          <w:sz w:val="28"/>
          <w:szCs w:val="28"/>
        </w:rPr>
        <w:t>но рассчитывать на самого себя.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Надо помнить и придерживаться ряда правил и рекомендаций:</w:t>
      </w:r>
    </w:p>
    <w:p w:rsid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 - обычный человек в одежде может находиться в воде с температурой 7-8 градусов до 3-4 часов, в воде с температурой 3-4 градуса - до 1,5-2 часов без ущерба для жизни и здоровья. Самое главное – верить, что это возможно;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- оказавшись неожиданно в воде, постарайтесь зацепиться за какую-нибудь точку опоры и перетерпите первые неприятные ощущения от холодной воды. Не делайте никаких резких движений, подавите в себе внутреннюю панику. Через 30-40 секунд вы перестанете остро ощущать холод, почувствовав легкое внутреннее тепло;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lastRenderedPageBreak/>
        <w:t>   - оставьте на себе нижнее бель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, носки, перчатки, головной убор. Помните: от 40 до 60 % тепла уходит через голову, поэтому не снимайте головной убор, даже мокрый;  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- опасайтесь острого льда – здесь вас подстерегает двойная опасность: холодная вода анестезирует поверхностные участки тела и даже глубокие порезы, значительно замедляет процесс свертывания крови, и рана постоянно кровоточит. Очень часто люди в воде гибнут не от холода, а от кровопотери;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  - не пытайтесь выбраться на заведомо тонкий л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д. Осторожно проламывая его, продвигайтесь к берегу или к толстому льду.  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 Если вы выбрались на берег или на л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д, снимите с себя всю одежду, максимально отожмите нижнее бель</w:t>
      </w:r>
      <w:r>
        <w:rPr>
          <w:color w:val="333333"/>
          <w:sz w:val="28"/>
          <w:szCs w:val="28"/>
        </w:rPr>
        <w:t>ё</w:t>
      </w:r>
      <w:r w:rsidRPr="00F30E2A">
        <w:rPr>
          <w:color w:val="333333"/>
          <w:sz w:val="28"/>
          <w:szCs w:val="28"/>
        </w:rPr>
        <w:t>, вытритесь им, снова отожмите и наденьте на тело. Не стойте босиком на льду или холодной земле. Не позволяйте себе заснуть, пока не начнете согреваться. Если вы начали дрожать, это очень хороший признак – организм согревается.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  Способы спасания утопающего на весеннем льду аналогичны способам спасания на осеннем или зимнем льду, но имеют свои особенности и представляют определенную сложность: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- во-первых, рыхлость льда усложняет действия самого тонущего и требует большой выносливости;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- во-вторых, подвижка льда затрудняет работу спасателей по спасанию утопающего как специальными, так и подручными средствами;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 - в-третьих, спасая тонущего, необходимо умело управлять лодкой, катером с тем, чтобы обойти льдины, раздвинуть их и подойти к утопающему, не усугубив его положение.</w:t>
      </w:r>
    </w:p>
    <w:p w:rsidR="00F30E2A" w:rsidRP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 xml:space="preserve">    Если вы оказываете помощь человеку, длительное время находящемуся в холодной воде, ни в коем случае не давайте ему спиртное – это может его погубить. По возможности потерпевшего надо быстро переодеть в сухое белье. Если есть полиэтиленовая пленка – ею можно укутать человека. И постарайтесь </w:t>
      </w:r>
      <w:proofErr w:type="gramStart"/>
      <w:r w:rsidRPr="00F30E2A">
        <w:rPr>
          <w:color w:val="333333"/>
          <w:sz w:val="28"/>
          <w:szCs w:val="28"/>
        </w:rPr>
        <w:t>побыстрее</w:t>
      </w:r>
      <w:proofErr w:type="gramEnd"/>
      <w:r w:rsidRPr="00F30E2A">
        <w:rPr>
          <w:color w:val="333333"/>
          <w:sz w:val="28"/>
          <w:szCs w:val="28"/>
        </w:rPr>
        <w:t xml:space="preserve"> добраться до теплого помещения. </w:t>
      </w:r>
    </w:p>
    <w:p w:rsidR="00F30E2A" w:rsidRDefault="00F30E2A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30E2A">
        <w:rPr>
          <w:color w:val="333333"/>
          <w:sz w:val="28"/>
          <w:szCs w:val="28"/>
        </w:rPr>
        <w:t>   Будьте осторожны во время ледохода и паводка! Берегите себя и своих близких от несчастных случаев!</w:t>
      </w:r>
    </w:p>
    <w:p w:rsidR="007416B1" w:rsidRDefault="007416B1" w:rsidP="00F30E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7416B1" w:rsidRPr="00F30E2A" w:rsidRDefault="007416B1" w:rsidP="007416B1">
      <w:pPr>
        <w:shd w:val="clear" w:color="auto" w:fill="FFFFFF"/>
        <w:ind w:firstLine="709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Отдел по гражданской обороне и чрезвычайным ситуациям администрации по материалам официального сайта города Оренбург</w:t>
      </w:r>
    </w:p>
    <w:p w:rsidR="00440AEA" w:rsidRPr="00F30E2A" w:rsidRDefault="00440AEA">
      <w:pPr>
        <w:ind w:firstLine="709"/>
        <w:rPr>
          <w:sz w:val="28"/>
          <w:szCs w:val="28"/>
        </w:rPr>
      </w:pPr>
    </w:p>
    <w:sectPr w:rsidR="00440AEA" w:rsidRPr="00F30E2A" w:rsidSect="00440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30E2A"/>
    <w:rsid w:val="00325782"/>
    <w:rsid w:val="00440AEA"/>
    <w:rsid w:val="006E18F6"/>
    <w:rsid w:val="007416B1"/>
    <w:rsid w:val="00D85A82"/>
    <w:rsid w:val="00EC127A"/>
    <w:rsid w:val="00F30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5782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30E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E2A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2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675</Words>
  <Characters>3853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Kolos</dc:creator>
  <cp:lastModifiedBy>Kolos</cp:lastModifiedBy>
  <cp:revision>3</cp:revision>
  <dcterms:created xsi:type="dcterms:W3CDTF">2018-03-28T07:45:00Z</dcterms:created>
  <dcterms:modified xsi:type="dcterms:W3CDTF">2018-03-28T07:54:00Z</dcterms:modified>
</cp:coreProperties>
</file>